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72" w:rsidRPr="00CF02B5" w:rsidRDefault="00E07572" w:rsidP="00492D24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F02B5">
        <w:rPr>
          <w:rFonts w:ascii="Times New Roman" w:hAnsi="Times New Roman"/>
          <w:b/>
          <w:color w:val="000000"/>
          <w:sz w:val="28"/>
          <w:szCs w:val="28"/>
          <w:lang w:val="en-US"/>
        </w:rPr>
        <w:t>10 Sc</w:t>
      </w:r>
      <w:r w:rsidR="00CF02B5" w:rsidRPr="00CF02B5">
        <w:rPr>
          <w:rFonts w:ascii="Times New Roman" w:hAnsi="Times New Roman"/>
          <w:b/>
          <w:color w:val="000000"/>
          <w:sz w:val="28"/>
          <w:szCs w:val="28"/>
          <w:lang w:val="en-US"/>
        </w:rPr>
        <w:t>     </w:t>
      </w:r>
      <w:r w:rsidRPr="00CF02B5">
        <w:rPr>
          <w:rFonts w:ascii="Times New Roman" w:hAnsi="Times New Roman"/>
          <w:b/>
          <w:color w:val="000000"/>
          <w:sz w:val="28"/>
          <w:szCs w:val="28"/>
          <w:lang w:val="en-US"/>
        </w:rPr>
        <w:t>ROAD SAFETY END-OF-TOPIC TE</w:t>
      </w:r>
      <w:r w:rsidR="00F40876" w:rsidRPr="00CF02B5">
        <w:rPr>
          <w:rFonts w:ascii="Times New Roman" w:hAnsi="Times New Roman"/>
          <w:b/>
          <w:color w:val="000000"/>
          <w:sz w:val="28"/>
          <w:szCs w:val="28"/>
          <w:lang w:val="en-US"/>
        </w:rPr>
        <w:t>ST</w:t>
      </w: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720B9" w:rsidRPr="00CF02B5" w:rsidRDefault="00E07572" w:rsidP="00E720B9">
      <w:pPr>
        <w:widowControl w:val="0"/>
        <w:tabs>
          <w:tab w:val="left" w:pos="426"/>
          <w:tab w:val="right" w:pos="6521"/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F02B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Max mark: 50 </w:t>
      </w:r>
      <w:r w:rsidR="004F3FCD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E720B9">
        <w:rPr>
          <w:rFonts w:ascii="Times New Roman" w:hAnsi="Times New Roman"/>
          <w:b/>
          <w:color w:val="000000"/>
          <w:sz w:val="28"/>
          <w:szCs w:val="28"/>
          <w:lang w:val="en-US"/>
        </w:rPr>
        <w:t>Name: </w:t>
      </w:r>
      <w:r w:rsidR="00E720B9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p w:rsidR="00E720B9" w:rsidRPr="00CF02B5" w:rsidRDefault="00E720B9" w:rsidP="00E720B9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720B9" w:rsidRPr="00CF02B5" w:rsidRDefault="00E720B9" w:rsidP="00E720B9">
      <w:pPr>
        <w:widowControl w:val="0"/>
        <w:tabs>
          <w:tab w:val="left" w:pos="426"/>
          <w:tab w:val="left" w:pos="1418"/>
          <w:tab w:val="left" w:pos="3969"/>
          <w:tab w:val="left" w:pos="694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Formulae :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v</w:t>
      </w:r>
      <w:r w:rsidRPr="00724B3F">
        <w:rPr>
          <w:rFonts w:ascii="Times New Roman" w:hAnsi="Times New Roman"/>
          <w:color w:val="000000"/>
          <w:szCs w:val="24"/>
          <w:vertAlign w:val="subscript"/>
          <w:lang w:val="en-US"/>
        </w:rPr>
        <w:t>av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= d / t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d = v</w:t>
      </w:r>
      <w:r w:rsidRPr="00724B3F">
        <w:rPr>
          <w:rFonts w:ascii="Times New Roman" w:hAnsi="Times New Roman"/>
          <w:color w:val="000000"/>
          <w:szCs w:val="24"/>
          <w:vertAlign w:val="subscript"/>
          <w:lang w:val="en-US"/>
        </w:rPr>
        <w:t>av</w:t>
      </w:r>
      <w:r>
        <w:rPr>
          <w:rFonts w:ascii="Times New Roman" w:hAnsi="Times New Roman"/>
          <w:color w:val="000000"/>
          <w:szCs w:val="24"/>
          <w:vertAlign w:val="subscript"/>
          <w:lang w:val="en-US"/>
        </w:rPr>
        <w:t xml:space="preserve"> 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x t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t = d / v</w:t>
      </w:r>
    </w:p>
    <w:p w:rsidR="00E720B9" w:rsidRPr="00CF02B5" w:rsidRDefault="00E720B9" w:rsidP="00E720B9">
      <w:pPr>
        <w:widowControl w:val="0"/>
        <w:tabs>
          <w:tab w:val="left" w:pos="426"/>
          <w:tab w:val="left" w:pos="1418"/>
          <w:tab w:val="left" w:pos="3969"/>
          <w:tab w:val="left" w:pos="694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720B9" w:rsidRPr="00CF02B5" w:rsidRDefault="00E720B9" w:rsidP="00E720B9">
      <w:pPr>
        <w:widowControl w:val="0"/>
        <w:tabs>
          <w:tab w:val="left" w:pos="426"/>
          <w:tab w:val="left" w:pos="1418"/>
          <w:tab w:val="left" w:pos="3969"/>
          <w:tab w:val="left" w:pos="694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a = (v</w:t>
      </w:r>
      <w:r w:rsidRPr="00724B3F">
        <w:rPr>
          <w:rFonts w:ascii="Times New Roman" w:hAnsi="Times New Roman"/>
          <w:color w:val="000000"/>
          <w:szCs w:val="24"/>
          <w:vertAlign w:val="subscript"/>
          <w:lang w:val="en-US"/>
        </w:rPr>
        <w:t>2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color w:val="000000"/>
          <w:szCs w:val="24"/>
          <w:vertAlign w:val="subscript"/>
          <w:lang w:val="en-US"/>
        </w:rPr>
        <w:t>1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) / t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24B3F">
        <w:rPr>
          <w:rFonts w:ascii="Times New Roman" w:hAnsi="Times New Roman"/>
          <w:color w:val="000000"/>
          <w:szCs w:val="24"/>
          <w:vertAlign w:val="subscript"/>
          <w:lang w:val="en-US"/>
        </w:rPr>
        <w:t>av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= (v</w:t>
      </w:r>
      <w:r w:rsidRPr="00724B3F">
        <w:rPr>
          <w:rFonts w:ascii="Times New Roman" w:hAnsi="Times New Roman"/>
          <w:color w:val="000000"/>
          <w:szCs w:val="24"/>
          <w:vertAlign w:val="subscript"/>
          <w:lang w:val="en-US"/>
        </w:rPr>
        <w:t>1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+ v</w:t>
      </w:r>
      <w:r w:rsidRPr="00724B3F">
        <w:rPr>
          <w:rFonts w:ascii="Times New Roman" w:hAnsi="Times New Roman"/>
          <w:color w:val="000000"/>
          <w:szCs w:val="24"/>
          <w:vertAlign w:val="subscript"/>
          <w:lang w:val="en-US"/>
        </w:rPr>
        <w:t>2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) / 2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F =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</w:p>
    <w:p w:rsidR="00E720B9" w:rsidRPr="00CF02B5" w:rsidRDefault="00E720B9" w:rsidP="00E720B9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720B9" w:rsidRPr="00CF02B5" w:rsidRDefault="00E720B9" w:rsidP="00E720B9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b/>
          <w:color w:val="000000"/>
          <w:sz w:val="24"/>
          <w:szCs w:val="24"/>
          <w:lang w:val="en-US"/>
        </w:rPr>
        <w:t>Ensure that ALL steps are shown in all calculations.</w:t>
      </w:r>
    </w:p>
    <w:p w:rsidR="000339C0" w:rsidRPr="00CF02B5" w:rsidRDefault="000339C0" w:rsidP="00E720B9">
      <w:pPr>
        <w:widowControl w:val="0"/>
        <w:tabs>
          <w:tab w:val="left" w:pos="426"/>
          <w:tab w:val="right" w:pos="6521"/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07572" w:rsidRPr="00CF02B5" w:rsidRDefault="00E0757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1 A car travels from Adelaide to Melbourne, a distance of 765 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kilo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meter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in 9 hours.</w:t>
      </w:r>
    </w:p>
    <w:p w:rsidR="00E07572" w:rsidRPr="00CF02B5" w:rsidRDefault="00E0757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(a) Calculate the average speed of the car in 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kilometers 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per hour.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(2 marks)</w:t>
      </w: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(b) What is the car’</w:t>
      </w:r>
      <w:r w:rsidR="00E07572" w:rsidRPr="00CF02B5">
        <w:rPr>
          <w:rFonts w:ascii="Times New Roman" w:hAnsi="Times New Roman"/>
          <w:color w:val="000000"/>
          <w:sz w:val="24"/>
          <w:szCs w:val="24"/>
          <w:lang w:val="en-US"/>
        </w:rPr>
        <w:t>s aver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7D1BC4" w:rsidRPr="00CF02B5">
        <w:rPr>
          <w:rFonts w:ascii="Times New Roman" w:hAnsi="Times New Roman"/>
          <w:color w:val="000000"/>
          <w:sz w:val="24"/>
          <w:szCs w:val="24"/>
          <w:lang w:val="en-US"/>
        </w:rPr>
        <w:t>ge speed in metres per second?</w:t>
      </w:r>
      <w:r w:rsidR="007D1BC4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(1 mark)</w:t>
      </w: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07572" w:rsidRPr="00CF02B5" w:rsidRDefault="00E0757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2 A car travelling at 15 m/s has to stop for a red light ahead. The car brakes, and comes to rest in 5.0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seconds.</w:t>
      </w:r>
    </w:p>
    <w:p w:rsidR="00E07572" w:rsidRPr="00CF02B5" w:rsidRDefault="00E0757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(a) Calculate the acceleration of the car.</w:t>
      </w:r>
      <w:r w:rsidR="007D1BC4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(2 marks)</w:t>
      </w: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07572" w:rsidRPr="00CF02B5" w:rsidRDefault="00E0757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(b) Convert 15 </w:t>
      </w:r>
      <w:r w:rsidR="007D1BC4" w:rsidRPr="00CF02B5">
        <w:rPr>
          <w:rFonts w:ascii="Times New Roman" w:hAnsi="Times New Roman"/>
          <w:color w:val="000000"/>
          <w:sz w:val="24"/>
          <w:szCs w:val="24"/>
          <w:lang w:val="en-US"/>
        </w:rPr>
        <w:t>m/s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to k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m/hr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(1 mark)</w:t>
      </w: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02B5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40876" w:rsidRPr="00CF02B5" w:rsidRDefault="00CF02B5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3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The graph below shows distance v time for a person walking.</w:t>
      </w:r>
    </w:p>
    <w:p w:rsidR="00F40876" w:rsidRDefault="00CE74A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9.85pt;width:366pt;height:200.25pt;z-index:-5">
            <v:imagedata r:id="rId4" o:title="" croptop="1436f" cropbottom="3401f" cropleft="3608f" cropright="3087f" gain="1.25"/>
          </v:shape>
        </w:pict>
      </w:r>
      <w:r w:rsidR="00CF02B5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The distance is measured north of the walker'</w:t>
      </w:r>
      <w:r w:rsidR="00F40876" w:rsidRPr="005D2493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="004F3FC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4F3FCD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ing p</w:t>
      </w:r>
      <w:r w:rsidR="005D2493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int.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40876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(a) In which section(</w:t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s) is the walker....</w:t>
      </w:r>
    </w:p>
    <w:p w:rsidR="000339C0" w:rsidRPr="00CF02B5" w:rsidRDefault="000339C0" w:rsidP="00CF02B5">
      <w:pPr>
        <w:widowControl w:val="0"/>
        <w:tabs>
          <w:tab w:val="left" w:pos="426"/>
          <w:tab w:val="right" w:pos="2694"/>
          <w:tab w:val="right" w:leader="underscore" w:pos="5812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(i) walking south?</w:t>
      </w:r>
      <w:r w:rsidR="00CF02B5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F02B5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0339C0" w:rsidRPr="00CF02B5" w:rsidRDefault="000339C0" w:rsidP="00CF02B5">
      <w:pPr>
        <w:widowControl w:val="0"/>
        <w:tabs>
          <w:tab w:val="left" w:pos="426"/>
          <w:tab w:val="right" w:pos="2694"/>
          <w:tab w:val="right" w:leader="underscore" w:pos="5812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(ii) stationary?</w:t>
      </w:r>
      <w:r w:rsidR="00CF02B5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F02B5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0339C0" w:rsidRPr="00CF02B5" w:rsidRDefault="000339C0" w:rsidP="00CF02B5">
      <w:pPr>
        <w:widowControl w:val="0"/>
        <w:tabs>
          <w:tab w:val="left" w:pos="426"/>
          <w:tab w:val="right" w:pos="2694"/>
          <w:tab w:val="right" w:leader="underscore" w:pos="5812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(iii) walking north? 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F02B5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5D249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(2 marks)</w:t>
      </w:r>
    </w:p>
    <w:p w:rsidR="000339C0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(b) During which section of the graph was the pe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rson travelling faster? </w:t>
      </w:r>
      <w:r w:rsidR="000339C0" w:rsidRPr="004F3FC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Explain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how you know.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40876" w:rsidRPr="00CF02B5">
        <w:rPr>
          <w:rFonts w:ascii="Times New Roman" w:hAnsi="Times New Roman"/>
          <w:color w:val="000000"/>
          <w:sz w:val="24"/>
          <w:szCs w:val="24"/>
          <w:lang w:val="en-US"/>
        </w:rPr>
        <w:t>(2 mar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ks)</w:t>
      </w:r>
    </w:p>
    <w:p w:rsidR="000339C0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(c) Calculate the average speed of the walker in the section you named in part (b) of this question.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6586C" w:rsidRPr="00CF02B5" w:rsidRDefault="00B6586C" w:rsidP="00B6586C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(2 marks)</w:t>
      </w:r>
    </w:p>
    <w:p w:rsidR="000339C0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4 (a) State Newton's first law of motion.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Pr="00CF02B5" w:rsidRDefault="00B6586C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(2 marks)</w:t>
      </w:r>
    </w:p>
    <w:p w:rsidR="005D2493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(b) Explain briefly why a ball which is rolling on a level surface such as the laboratory bench slows downy and eventually stops.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40876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(2 marks)</w:t>
      </w:r>
    </w:p>
    <w:p w:rsidR="005D2493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(c) Would the ball described in part (b) above slow down if it was in outer space, (ie in a vacuum and fa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r away from any gravitational eff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ects)? </w:t>
      </w:r>
      <w:r w:rsidRPr="005D2493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Explain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your answer.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D249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(2 marks)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5 (a) Give one example of, when driving a car, a lot of friction between the tyres and the road would be desirable.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(1 mark)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40876" w:rsidRPr="00CF02B5" w:rsidRDefault="00F40876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(b) Give one example of, when driving a car, it would be preferable to have very little friction between the tyres and the road.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(1 mark)</w:t>
      </w:r>
    </w:p>
    <w:p w:rsidR="00F40876" w:rsidRPr="00CF02B5" w:rsidRDefault="00CE74A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7pt;margin-top:.3pt;width:435.1pt;height:24pt;z-index:5" strokeweight="1pt">
            <v:textbox style="mso-next-textbox:#_x0000_s1027">
              <w:txbxContent>
                <w:p w:rsidR="00EA5C06" w:rsidRPr="00860116" w:rsidRDefault="00EA5C06" w:rsidP="00EA5C06">
                  <w:r>
                    <w:rPr>
                      <w:b/>
                      <w:bCs/>
                      <w:lang w:val="en-US"/>
                    </w:rPr>
                    <w:t>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        </w:t>
                  </w:r>
                </w:p>
              </w:txbxContent>
            </v:textbox>
          </v:shape>
        </w:pic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4B17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ticker tape shown above is the ac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tual</w:t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si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>e. The time i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nterval between each dot was 0.</w:t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>1 second.</w:t>
      </w:r>
    </w:p>
    <w:p w:rsidR="000339C0" w:rsidRDefault="00A24B17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Calculate the speed of the tape in </w:t>
      </w:r>
      <w:r w:rsidR="005D2493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/second.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(3 marks) 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4B17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7 Apart</w:t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head rests (head restraint's), list 2 safety features built in to modern cars.</w:t>
      </w:r>
    </w:p>
    <w:p w:rsidR="005D2493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5D2493" w:rsidP="005D2493">
      <w:pPr>
        <w:widowControl w:val="0"/>
        <w:tabs>
          <w:tab w:val="left" w:pos="426"/>
          <w:tab w:val="left" w:pos="851"/>
          <w:tab w:val="right" w:leader="underscore" w:pos="2835"/>
          <w:tab w:val="left" w:pos="3261"/>
          <w:tab w:val="left" w:pos="3828"/>
          <w:tab w:val="right" w:leader="underscore" w:pos="6237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(a)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(b)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(1 mark) </w:t>
      </w:r>
    </w:p>
    <w:p w:rsidR="000339C0" w:rsidRPr="00CF02B5" w:rsidRDefault="00163BD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sz w:val="24"/>
          <w:szCs w:val="24"/>
        </w:rPr>
        <w:object w:dxaOrig="6914" w:dyaOrig="4619">
          <v:shape id="_x0000_i1025" type="#_x0000_t75" style="width:241.9pt;height:164.15pt" o:ole="">
            <v:imagedata r:id="rId5" o:title=""/>
          </v:shape>
          <o:OLEObject Type="Embed" ProgID="Unknown" ShapeID="_x0000_i1025" DrawAspect="Content" ObjectID="_1397583801" r:id="rId6"/>
        </w:object>
      </w:r>
    </w:p>
    <w:p w:rsidR="005D2493" w:rsidRDefault="00A24B17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Use the diagrams to explain in detail how a head restraint works to reduce the injuries in a car accident.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Pr="00CF02B5" w:rsidRDefault="004D26C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>(4 marks)</w:t>
      </w:r>
    </w:p>
    <w:p w:rsidR="000339C0" w:rsidRPr="00CF02B5" w:rsidRDefault="000339C0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4B17" w:rsidRPr="00CF02B5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A24B17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following statement appears in your textbook....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4B17" w:rsidRP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24B17" w:rsidRPr="005D2493">
        <w:rPr>
          <w:rFonts w:ascii="Times New Roman" w:hAnsi="Times New Roman"/>
          <w:i/>
          <w:color w:val="000000"/>
          <w:sz w:val="24"/>
          <w:szCs w:val="24"/>
          <w:lang w:val="en-US"/>
        </w:rPr>
        <w:t>Stopping distance = Reaction distance + Braking distance.</w:t>
      </w:r>
    </w:p>
    <w:p w:rsidR="005D2493" w:rsidRDefault="005D249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D2493" w:rsidRDefault="00A24B17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D2493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Explain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this statement is saying about driving a car.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(3 ma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ks)</w:t>
      </w:r>
    </w:p>
    <w:p w:rsidR="00F17EA2" w:rsidRPr="00F17EA2" w:rsidRDefault="005D2493" w:rsidP="00F17EA2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  <w:r w:rsidR="007C129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10</w:t>
      </w:r>
      <w:r w:rsidR="00F17EA2">
        <w:rPr>
          <w:color w:val="000000"/>
          <w:sz w:val="24"/>
          <w:szCs w:val="24"/>
        </w:rPr>
        <w:tab/>
      </w:r>
      <w:r w:rsidR="00F17EA2" w:rsidRPr="00F17EA2">
        <w:rPr>
          <w:rFonts w:ascii="Times New Roman" w:hAnsi="Times New Roman"/>
          <w:sz w:val="24"/>
          <w:szCs w:val="24"/>
        </w:rPr>
        <w:t xml:space="preserve">The diagram below </w:t>
      </w:r>
      <w:r w:rsidR="00F17EA2" w:rsidRPr="00F17EA2">
        <w:rPr>
          <w:rFonts w:ascii="Times New Roman" w:hAnsi="Times New Roman"/>
          <w:color w:val="000000"/>
          <w:sz w:val="24"/>
          <w:szCs w:val="24"/>
          <w:lang w:val="en-US"/>
        </w:rPr>
        <w:t>shows</w:t>
      </w:r>
      <w:r w:rsidR="00F17EA2" w:rsidRPr="00F17EA2">
        <w:rPr>
          <w:rFonts w:ascii="Times New Roman" w:hAnsi="Times New Roman"/>
          <w:sz w:val="24"/>
          <w:szCs w:val="24"/>
        </w:rPr>
        <w:t xml:space="preserve"> a section of ticker-timer tape. The time between dots is 0.1 seconds.</w:t>
      </w:r>
    </w:p>
    <w:p w:rsidR="00F17EA2" w:rsidRDefault="00CE74A3" w:rsidP="00F17EA2">
      <w:pPr>
        <w:pStyle w:val="BodyTextIndent2"/>
        <w:tabs>
          <w:tab w:val="clear" w:pos="255"/>
          <w:tab w:val="left" w:pos="426"/>
        </w:tabs>
        <w:rPr>
          <w:sz w:val="20"/>
        </w:rPr>
      </w:pPr>
      <w:r>
        <w:rPr>
          <w:noProof/>
          <w:lang w:val="en-AU" w:eastAsia="en-AU"/>
        </w:rPr>
        <w:pict>
          <v:line id="_x0000_s1028" style="position:absolute;left:0;text-align:left;flip:x;z-index:4" from="13.05pt,6.1pt" to="13.05pt,24.1pt">
            <v:stroke endarrow="block"/>
          </v:line>
        </w:pict>
      </w:r>
      <w:r>
        <w:rPr>
          <w:noProof/>
          <w:lang w:val="en-AU" w:eastAsia="en-AU"/>
        </w:rPr>
        <w:pict>
          <v:line id="_x0000_s1029" style="position:absolute;left:0;text-align:left;flip:x;z-index:2" from="148.05pt,6.1pt" to="172.05pt,6.1pt">
            <v:stroke endarrow="block"/>
          </v:line>
        </w:pict>
      </w:r>
      <w:r w:rsidR="00F17EA2">
        <w:rPr>
          <w:sz w:val="20"/>
        </w:rPr>
        <w:tab/>
        <w:t>Start</w:t>
      </w:r>
      <w:r w:rsidR="00F17EA2">
        <w:rPr>
          <w:sz w:val="20"/>
          <w:szCs w:val="16"/>
        </w:rPr>
        <w:tab/>
      </w:r>
      <w:r w:rsidR="00F17EA2">
        <w:rPr>
          <w:sz w:val="20"/>
          <w:szCs w:val="16"/>
        </w:rPr>
        <w:tab/>
        <w:t>Direction of pull</w:t>
      </w:r>
      <w:r w:rsidR="00F17EA2">
        <w:rPr>
          <w:sz w:val="20"/>
        </w:rPr>
        <w:tab/>
      </w:r>
    </w:p>
    <w:p w:rsidR="00F17EA2" w:rsidRDefault="00CE74A3" w:rsidP="00F17EA2">
      <w:pPr>
        <w:pStyle w:val="BodyTextIndent2"/>
        <w:tabs>
          <w:tab w:val="clear" w:pos="255"/>
          <w:tab w:val="left" w:pos="426"/>
        </w:tabs>
        <w:rPr>
          <w:sz w:val="20"/>
        </w:rPr>
      </w:pPr>
      <w:r>
        <w:rPr>
          <w:noProof/>
          <w:lang w:val="en-AU" w:eastAsia="en-AU"/>
        </w:rPr>
        <w:pict>
          <v:shape id="_x0000_s1030" type="#_x0000_t202" style="position:absolute;left:0;text-align:left;margin-left:4.35pt;margin-top:4.25pt;width:435.1pt;height:24pt;z-index:3" strokeweight="1pt">
            <v:textbox style="mso-next-textbox:#_x0000_s1030">
              <w:txbxContent>
                <w:p w:rsidR="00F17EA2" w:rsidRPr="002666D5" w:rsidRDefault="002666D5" w:rsidP="00F17EA2">
                  <w:pPr>
                    <w:rPr>
                      <w:b/>
                      <w:bCs/>
                      <w:lang w:val="en-US"/>
                    </w:rPr>
                  </w:pPr>
                  <w:r w:rsidRPr="00CE74A3">
                    <w:rPr>
                      <w:b/>
                      <w:bCs/>
                    </w:rPr>
                    <w:t> </w:t>
                  </w:r>
                  <w:r w:rsidR="00F17EA2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 </w:t>
                  </w:r>
                  <w:r>
                    <w:rPr>
                      <w:b/>
                      <w:bCs/>
                    </w:rPr>
                    <w:t>.</w:t>
                  </w:r>
                  <w:r w:rsidR="000D07C7">
                    <w:rPr>
                      <w:b/>
                      <w:bCs/>
                      <w:lang w:val="en-US"/>
                    </w:rPr>
                    <w:t> </w:t>
                  </w:r>
                  <w:r w:rsidR="000D07C7">
                    <w:rPr>
                      <w:b/>
                      <w:bCs/>
                    </w:rPr>
                    <w:t>   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       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               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                               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                                                               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F17EA2" w:rsidRDefault="00F17EA2" w:rsidP="00F17EA2">
      <w:pPr>
        <w:pStyle w:val="BodyTextIndent2"/>
        <w:tabs>
          <w:tab w:val="clear" w:pos="255"/>
          <w:tab w:val="left" w:pos="426"/>
        </w:tabs>
        <w:rPr>
          <w:sz w:val="20"/>
        </w:rPr>
      </w:pPr>
    </w:p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339C0" w:rsidRDefault="00F17EA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70F03" w:rsidRPr="00CF02B5">
        <w:rPr>
          <w:rFonts w:ascii="Times New Roman" w:hAnsi="Times New Roman"/>
          <w:color w:val="000000"/>
          <w:sz w:val="24"/>
          <w:szCs w:val="24"/>
          <w:lang w:val="en-US"/>
        </w:rPr>
        <w:t>(a) Briefly describe the motion of the object.</w:t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  <w:t>(1 mark)</w:t>
      </w:r>
    </w:p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1298" w:rsidRPr="00CF02B5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70F03" w:rsidRPr="00CF02B5" w:rsidRDefault="00F17EA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(b)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T</w:t>
      </w:r>
      <w:r w:rsidR="00B70F03" w:rsidRPr="00CF02B5">
        <w:rPr>
          <w:rFonts w:ascii="Times New Roman" w:hAnsi="Times New Roman"/>
          <w:color w:val="000000"/>
          <w:sz w:val="24"/>
          <w:szCs w:val="24"/>
          <w:lang w:val="en-US"/>
        </w:rPr>
        <w:t>he table below is partly completed.</w:t>
      </w:r>
    </w:p>
    <w:p w:rsidR="00B70F03" w:rsidRDefault="00F17EA2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39C0" w:rsidRPr="00CF02B5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B70F03" w:rsidRPr="00CF02B5">
        <w:rPr>
          <w:rFonts w:ascii="Times New Roman" w:hAnsi="Times New Roman"/>
          <w:color w:val="000000"/>
          <w:sz w:val="24"/>
          <w:szCs w:val="24"/>
          <w:lang w:val="en-US"/>
        </w:rPr>
        <w:t>omplete the table by making measurements from the tape, and then calculating the speed.</w:t>
      </w:r>
    </w:p>
    <w:tbl>
      <w:tblPr>
        <w:tblpPr w:leftFromText="180" w:rightFromText="180" w:vertAnchor="text" w:horzAnchor="page" w:tblpX="2270" w:tblpY="13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0"/>
        <w:gridCol w:w="2697"/>
        <w:gridCol w:w="2697"/>
      </w:tblGrid>
      <w:tr w:rsidR="00BD3FBF" w:rsidRPr="00CE74A3" w:rsidTr="00BD3FBF">
        <w:trPr>
          <w:trHeight w:val="440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Space Number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Distance in Space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Vav in Space</w:t>
            </w:r>
          </w:p>
        </w:tc>
      </w:tr>
      <w:tr w:rsidR="00BD3FBF" w:rsidRPr="00CE74A3" w:rsidTr="00BD3FBF">
        <w:trPr>
          <w:trHeight w:val="440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7" w:type="dxa"/>
          </w:tcPr>
          <w:p w:rsidR="00BD3FBF" w:rsidRPr="00CE74A3" w:rsidRDefault="00F3025E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>0.1</w:t>
            </w:r>
            <w:r w:rsidR="00BD3FBF"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2697" w:type="dxa"/>
          </w:tcPr>
          <w:p w:rsidR="00BD3FBF" w:rsidRPr="00CE74A3" w:rsidRDefault="00F3025E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>1</w:t>
            </w:r>
            <w:r w:rsidR="00BD3FBF"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 xml:space="preserve"> cm/s</w:t>
            </w:r>
          </w:p>
        </w:tc>
      </w:tr>
      <w:tr w:rsidR="00BD3FBF" w:rsidRPr="00CE74A3" w:rsidTr="00BD3FBF">
        <w:trPr>
          <w:trHeight w:val="440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7" w:type="dxa"/>
          </w:tcPr>
          <w:p w:rsidR="00BD3FBF" w:rsidRPr="00CE74A3" w:rsidRDefault="00FF32FE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>0</w:t>
            </w:r>
            <w:r w:rsidR="00BD3FBF"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>.2 cm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Segoe Script" w:eastAsiaTheme="minorEastAsia" w:hAnsi="Segoe Script"/>
                <w:color w:val="000000"/>
                <w:sz w:val="24"/>
                <w:szCs w:val="24"/>
                <w:lang w:val="en-US"/>
              </w:rPr>
              <w:t>2 cm/s</w:t>
            </w:r>
          </w:p>
        </w:tc>
      </w:tr>
      <w:tr w:rsidR="00BD3FBF" w:rsidRPr="00CE74A3" w:rsidTr="00BD3FBF">
        <w:trPr>
          <w:trHeight w:val="440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trHeight w:val="440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trHeight w:val="440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trHeight w:val="465"/>
        </w:trPr>
        <w:tc>
          <w:tcPr>
            <w:tcW w:w="1880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CE74A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1298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1298" w:rsidRPr="00CF02B5" w:rsidRDefault="007C1298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3F006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F006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(6 marks)</w:t>
      </w:r>
    </w:p>
    <w:p w:rsidR="00BD3FBF" w:rsidRPr="00CF02B5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70F03" w:rsidRPr="00CF02B5" w:rsidRDefault="00B70F0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(c) On the</w:t>
      </w:r>
      <w:r w:rsidR="003F006F"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grid,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 draw a graph of speed v time for the motion of the ticker tape.</w:t>
      </w:r>
      <w:r w:rsidR="00BD3FB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(7 marks)</w:t>
      </w:r>
    </w:p>
    <w:p w:rsidR="003F006F" w:rsidRPr="00CF02B5" w:rsidRDefault="003F006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page" w:tblpXSpec="center" w:tblpY="149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3FBF" w:rsidRPr="00CE74A3" w:rsidTr="00BD3FBF">
        <w:trPr>
          <w:jc w:val="center"/>
        </w:trPr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D3FBF" w:rsidRPr="00CE74A3" w:rsidRDefault="00BD3FBF" w:rsidP="00BD3FBF">
            <w:pPr>
              <w:widowControl w:val="0"/>
              <w:tabs>
                <w:tab w:val="left" w:pos="426"/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F006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Speed</w:t>
      </w: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(cm/sec)</w:t>
      </w: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3FBF" w:rsidRPr="00BD3FBF" w:rsidRDefault="00BD3FBF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BD3FBF" w:rsidRDefault="00BD3FBF" w:rsidP="00BD3FBF">
      <w:pPr>
        <w:widowControl w:val="0"/>
        <w:tabs>
          <w:tab w:val="left" w:pos="426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Time (sec)</w:t>
      </w:r>
    </w:p>
    <w:p w:rsidR="00B70F03" w:rsidRPr="00CF02B5" w:rsidRDefault="00BD3FBF" w:rsidP="007F4FDE">
      <w:pPr>
        <w:widowControl w:val="0"/>
        <w:tabs>
          <w:tab w:val="left" w:pos="426"/>
          <w:tab w:val="right" w:pos="864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  <w:r w:rsidR="00B70F03" w:rsidRPr="00CF02B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5. </w:t>
      </w:r>
      <w:r w:rsidR="007F4F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70F03" w:rsidRPr="00CF02B5">
        <w:rPr>
          <w:rFonts w:ascii="Times New Roman" w:hAnsi="Times New Roman"/>
          <w:color w:val="000000"/>
          <w:sz w:val="24"/>
          <w:szCs w:val="24"/>
          <w:lang w:val="en-US"/>
        </w:rPr>
        <w:t>A space shuttle has a mass of 1000 tonnes. When it takes off it reaches a speed of 600 m/s just 20 seconds after lifting off.</w:t>
      </w:r>
    </w:p>
    <w:p w:rsidR="00B70F03" w:rsidRDefault="00B70F0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(a) Calculate the acceleration of the shuttle in the first 20 seconds.</w:t>
      </w:r>
      <w:r w:rsidR="007F4F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F4FDE" w:rsidRPr="00CF02B5">
        <w:rPr>
          <w:rFonts w:ascii="Times New Roman" w:hAnsi="Times New Roman"/>
          <w:color w:val="000000"/>
          <w:sz w:val="24"/>
          <w:szCs w:val="24"/>
          <w:lang w:val="en-US"/>
        </w:rPr>
        <w:t>(2 marks)</w:t>
      </w: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Pr="00CF02B5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F006F" w:rsidRDefault="00B70F0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(b) Calculate the average speed of t</w:t>
      </w:r>
      <w:r w:rsidR="005F0C7B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e shuttle during the just 20 seconds.</w:t>
      </w:r>
      <w:r w:rsidR="003F006F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(2 m</w:t>
      </w:r>
      <w:r w:rsidR="003F006F" w:rsidRPr="00CF02B5">
        <w:rPr>
          <w:rFonts w:ascii="Times New Roman" w:hAnsi="Times New Roman"/>
          <w:color w:val="000000"/>
          <w:sz w:val="24"/>
          <w:szCs w:val="24"/>
          <w:lang w:val="en-US"/>
        </w:rPr>
        <w:t>ar</w:t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ks) </w:t>
      </w: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4FDE" w:rsidRPr="00CF02B5" w:rsidRDefault="007F4FDE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70F03" w:rsidRPr="00CF02B5" w:rsidRDefault="00B70F03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>(c) Calculate the distance that the shuttle travels in the first 20 seconds.</w:t>
      </w:r>
      <w:r w:rsidR="003F006F" w:rsidRPr="00CF02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02B5">
        <w:rPr>
          <w:rFonts w:ascii="Times New Roman" w:hAnsi="Times New Roman"/>
          <w:color w:val="000000"/>
          <w:sz w:val="24"/>
          <w:szCs w:val="24"/>
          <w:lang w:val="en-US"/>
        </w:rPr>
        <w:t xml:space="preserve">(2 </w:t>
      </w:r>
      <w:r w:rsidR="003F006F" w:rsidRPr="00CF02B5">
        <w:rPr>
          <w:rFonts w:ascii="Times New Roman" w:hAnsi="Times New Roman"/>
          <w:color w:val="000000"/>
          <w:sz w:val="24"/>
          <w:szCs w:val="24"/>
          <w:lang w:val="en-US"/>
        </w:rPr>
        <w:t>marks)</w:t>
      </w:r>
    </w:p>
    <w:p w:rsidR="00A24B17" w:rsidRPr="00CF02B5" w:rsidRDefault="00A24B17" w:rsidP="00CF02B5">
      <w:pPr>
        <w:widowControl w:val="0"/>
        <w:tabs>
          <w:tab w:val="left" w:pos="426"/>
          <w:tab w:val="right" w:pos="992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24B17" w:rsidRPr="00CF02B5" w:rsidSect="005D2493">
      <w:pgSz w:w="12240" w:h="15840"/>
      <w:pgMar w:top="1134" w:right="1077" w:bottom="1134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876"/>
    <w:rsid w:val="000339C0"/>
    <w:rsid w:val="000C1917"/>
    <w:rsid w:val="000D07C7"/>
    <w:rsid w:val="000D179A"/>
    <w:rsid w:val="00112F7C"/>
    <w:rsid w:val="00123F6E"/>
    <w:rsid w:val="00163BD3"/>
    <w:rsid w:val="0018637B"/>
    <w:rsid w:val="001F2E35"/>
    <w:rsid w:val="002251E2"/>
    <w:rsid w:val="002666D5"/>
    <w:rsid w:val="003F006F"/>
    <w:rsid w:val="00492D24"/>
    <w:rsid w:val="004D26C3"/>
    <w:rsid w:val="004E4C37"/>
    <w:rsid w:val="004F3FCD"/>
    <w:rsid w:val="00527531"/>
    <w:rsid w:val="005A2B70"/>
    <w:rsid w:val="005D2493"/>
    <w:rsid w:val="005F0C7B"/>
    <w:rsid w:val="00724B3F"/>
    <w:rsid w:val="007C1298"/>
    <w:rsid w:val="007D1BC4"/>
    <w:rsid w:val="007F4FDE"/>
    <w:rsid w:val="00800220"/>
    <w:rsid w:val="00860116"/>
    <w:rsid w:val="00880778"/>
    <w:rsid w:val="009A4624"/>
    <w:rsid w:val="009B12FC"/>
    <w:rsid w:val="00A24B17"/>
    <w:rsid w:val="00AD2651"/>
    <w:rsid w:val="00B6586C"/>
    <w:rsid w:val="00B70F03"/>
    <w:rsid w:val="00BD3FBF"/>
    <w:rsid w:val="00C1011C"/>
    <w:rsid w:val="00CE74A3"/>
    <w:rsid w:val="00CF02B5"/>
    <w:rsid w:val="00D31313"/>
    <w:rsid w:val="00D91934"/>
    <w:rsid w:val="00E07572"/>
    <w:rsid w:val="00E720B9"/>
    <w:rsid w:val="00EA5C06"/>
    <w:rsid w:val="00EE2A5D"/>
    <w:rsid w:val="00F17EA2"/>
    <w:rsid w:val="00F3025E"/>
    <w:rsid w:val="00F40876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298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F17EA2"/>
    <w:pPr>
      <w:widowControl w:val="0"/>
      <w:tabs>
        <w:tab w:val="left" w:pos="255"/>
      </w:tabs>
      <w:autoSpaceDE w:val="0"/>
      <w:autoSpaceDN w:val="0"/>
      <w:adjustRightInd w:val="0"/>
      <w:spacing w:after="0" w:line="240" w:lineRule="auto"/>
      <w:ind w:left="255" w:hanging="255"/>
    </w:pPr>
    <w:rPr>
      <w:rFonts w:ascii="Times New Roman" w:hAnsi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7EA2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2010-03-23T05:28:00Z</cp:lastPrinted>
  <dcterms:created xsi:type="dcterms:W3CDTF">2012-05-03T11:26:00Z</dcterms:created>
  <dcterms:modified xsi:type="dcterms:W3CDTF">2012-05-03T11:26:00Z</dcterms:modified>
</cp:coreProperties>
</file>